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9A" w:rsidRDefault="00026A59" w:rsidP="00026A59">
      <w:pPr>
        <w:jc w:val="center"/>
        <w:rPr>
          <w:rFonts w:ascii="Arial Narrow" w:hAnsi="Arial Narrow"/>
          <w:b/>
          <w:sz w:val="28"/>
        </w:rPr>
      </w:pPr>
      <w:r w:rsidRPr="004B7A6A">
        <w:rPr>
          <w:rFonts w:ascii="Arial Narrow" w:hAnsi="Arial Narrow"/>
          <w:b/>
          <w:sz w:val="28"/>
        </w:rPr>
        <w:t>Gedächtnisprotokoll Pflanzenphysiologie 2019</w:t>
      </w:r>
      <w:r w:rsidR="002805CA">
        <w:rPr>
          <w:rFonts w:ascii="Arial Narrow" w:hAnsi="Arial Narrow"/>
          <w:b/>
          <w:sz w:val="28"/>
        </w:rPr>
        <w:t>, Erstversuch</w:t>
      </w:r>
    </w:p>
    <w:p w:rsidR="002805CA" w:rsidRPr="004B7A6A" w:rsidRDefault="002805CA" w:rsidP="00026A59">
      <w:pPr>
        <w:jc w:val="center"/>
        <w:rPr>
          <w:rFonts w:ascii="Arial Narrow" w:hAnsi="Arial Narrow"/>
          <w:b/>
          <w:sz w:val="28"/>
        </w:rPr>
      </w:pPr>
    </w:p>
    <w:p w:rsidR="00026A59" w:rsidRPr="002A630E" w:rsidRDefault="00026A59" w:rsidP="004B7A6A">
      <w:pPr>
        <w:pStyle w:val="Listenabsatz"/>
        <w:numPr>
          <w:ilvl w:val="1"/>
          <w:numId w:val="4"/>
        </w:numPr>
        <w:rPr>
          <w:rFonts w:ascii="Arial Narrow" w:hAnsi="Arial Narrow"/>
        </w:rPr>
      </w:pPr>
      <w:r w:rsidRPr="002A630E">
        <w:rPr>
          <w:rFonts w:ascii="Arial Narrow" w:hAnsi="Arial Narrow"/>
        </w:rPr>
        <w:t>Erkläre die Wirkung von aktivierenden/</w:t>
      </w:r>
      <w:proofErr w:type="spellStart"/>
      <w:r w:rsidRPr="002A630E">
        <w:rPr>
          <w:rFonts w:ascii="Arial Narrow" w:hAnsi="Arial Narrow"/>
        </w:rPr>
        <w:t>reprimierenden</w:t>
      </w:r>
      <w:proofErr w:type="spellEnd"/>
      <w:r w:rsidRPr="002A630E">
        <w:rPr>
          <w:rFonts w:ascii="Arial Narrow" w:hAnsi="Arial Narrow"/>
        </w:rPr>
        <w:t xml:space="preserve"> Transkriptionsfaktoren in Eukaryoten mithilfe einer Skizze</w:t>
      </w:r>
      <w:r w:rsidR="004B7A6A" w:rsidRPr="002A630E">
        <w:rPr>
          <w:rFonts w:ascii="Arial Narrow" w:hAnsi="Arial Narrow"/>
        </w:rPr>
        <w:t>.</w:t>
      </w:r>
    </w:p>
    <w:p w:rsidR="00590FFE" w:rsidRPr="002A630E" w:rsidRDefault="004B7A6A" w:rsidP="00141E44">
      <w:pPr>
        <w:pStyle w:val="Listenabsatz"/>
        <w:numPr>
          <w:ilvl w:val="1"/>
          <w:numId w:val="4"/>
        </w:numPr>
        <w:rPr>
          <w:rFonts w:ascii="Arial Narrow" w:hAnsi="Arial Narrow"/>
        </w:rPr>
      </w:pPr>
      <w:r w:rsidRPr="002A630E">
        <w:rPr>
          <w:rFonts w:ascii="Arial Narrow" w:hAnsi="Arial Narrow"/>
        </w:rPr>
        <w:t>Hypothetischer pflanzlicher Stoffwechselweg: 3 Enzyme (E1-3), ein Anfangssubstrat (S) und 3 Produkte (P1-3). Welche gentechnischen Strategien können Sie anwenden, um a) mehr P1 zu erhalten und b) mehr P2 zu erhalten?</w:t>
      </w:r>
    </w:p>
    <w:p w:rsidR="00026A59" w:rsidRPr="00590FFE" w:rsidRDefault="00141E44" w:rsidP="00590FFE">
      <w:pPr>
        <w:rPr>
          <w:rFonts w:ascii="Arial Narrow" w:hAnsi="Arial Narrow"/>
          <w:sz w:val="24"/>
        </w:rPr>
      </w:pPr>
      <w:r w:rsidRPr="00141E4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2467677</wp:posOffset>
                </wp:positionH>
                <wp:positionV relativeFrom="paragraph">
                  <wp:posOffset>697229</wp:posOffset>
                </wp:positionV>
                <wp:extent cx="370205" cy="271780"/>
                <wp:effectExtent l="0" t="19050" r="0" b="3302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27603">
                          <a:off x="0" y="0"/>
                          <a:ext cx="370205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E44" w:rsidRDefault="00141E44">
                            <w:r>
                              <w:t>E3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4.3pt;margin-top:54.9pt;width:29.15pt;height:21.4pt;rotation:1450097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" filled="f" stroked="f">
                <v:textbox>
                  <w:txbxContent>
                    <w:p w:rsidR="00141E44" w:rsidRDefault="00141E44">
                      <w:r>
                        <w:t>E3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1E44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236220</wp:posOffset>
                </wp:positionV>
                <wp:extent cx="452755" cy="255270"/>
                <wp:effectExtent l="0" t="38100" r="0" b="4953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39402">
                          <a:off x="0" y="0"/>
                          <a:ext cx="45275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E44" w:rsidRDefault="00141E44">
                            <w:r>
                              <w:t>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5.3pt;margin-top:18.6pt;width:35.65pt;height:20.1pt;rotation:-1595363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" filled="f" stroked="f">
                <v:textbox>
                  <w:txbxContent>
                    <w:p w:rsidR="00141E44" w:rsidRDefault="00141E44">
                      <w:r>
                        <w:t>E2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1E4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1208851</wp:posOffset>
                </wp:positionH>
                <wp:positionV relativeFrom="paragraph">
                  <wp:posOffset>483870</wp:posOffset>
                </wp:positionV>
                <wp:extent cx="378460" cy="280035"/>
                <wp:effectExtent l="0" t="0" r="0" b="571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E44" w:rsidRDefault="00141E44">
                            <w:r>
                              <w:t>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5.2pt;margin-top:38.1pt;width:29.8pt;height:22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" filled="f" stroked="f">
                <v:textbox>
                  <w:txbxContent>
                    <w:p w:rsidR="00141E44" w:rsidRDefault="00141E44">
                      <w:r>
                        <w:t>E1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2288248</wp:posOffset>
                </wp:positionH>
                <wp:positionV relativeFrom="paragraph">
                  <wp:posOffset>822205</wp:posOffset>
                </wp:positionV>
                <wp:extent cx="650206" cy="255373"/>
                <wp:effectExtent l="0" t="0" r="74295" b="6858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06" cy="2553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FEC6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6" type="#_x0000_t32" style="position:absolute;margin-left:180.2pt;margin-top:64.75pt;width:51.2pt;height:2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" strokecolor="#4472c4 [3208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2304724</wp:posOffset>
                </wp:positionH>
                <wp:positionV relativeFrom="paragraph">
                  <wp:posOffset>327935</wp:posOffset>
                </wp:positionV>
                <wp:extent cx="634313" cy="296562"/>
                <wp:effectExtent l="0" t="38100" r="52070" b="2730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13" cy="296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927DD" id="Gerade Verbindung mit Pfeil 9" o:spid="_x0000_s1026" type="#_x0000_t32" style="position:absolute;margin-left:181.45pt;margin-top:25.8pt;width:49.95pt;height:23.3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" strokecolor="#4472c4 [3208]" strokeweight=".5pt">
                <v:stroke endarrow="block" joinstyle="miter"/>
              </v:shape>
            </w:pict>
          </mc:Fallback>
        </mc:AlternateContent>
      </w:r>
      <w:r w:rsidRPr="00141E4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3004700</wp:posOffset>
                </wp:positionH>
                <wp:positionV relativeFrom="paragraph">
                  <wp:posOffset>1027568</wp:posOffset>
                </wp:positionV>
                <wp:extent cx="353695" cy="288290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E44" w:rsidRDefault="00141E44">
                            <w:r>
                              <w:t>P3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6.6pt;margin-top:80.9pt;width:27.85pt;height:22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" filled="f" stroked="f">
                <v:textbox>
                  <w:txbxContent>
                    <w:p w:rsidR="00141E44" w:rsidRDefault="00141E44">
                      <w:r>
                        <w:t>P3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5CA" w:rsidRPr="002805C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2995964</wp:posOffset>
                </wp:positionH>
                <wp:positionV relativeFrom="paragraph">
                  <wp:posOffset>96537</wp:posOffset>
                </wp:positionV>
                <wp:extent cx="353695" cy="288290"/>
                <wp:effectExtent l="0" t="0" r="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28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CA" w:rsidRDefault="00141E44">
                            <w:r>
                              <w:t>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5.9pt;margin-top:7.6pt;width:27.85pt;height:2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" filled="f" stroked="f">
                <v:textbox>
                  <w:txbxContent>
                    <w:p w:rsidR="002805CA" w:rsidRDefault="00141E44">
                      <w:r>
                        <w:t>P2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5CA" w:rsidRPr="002805C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1876116</wp:posOffset>
                </wp:positionH>
                <wp:positionV relativeFrom="paragraph">
                  <wp:posOffset>583102</wp:posOffset>
                </wp:positionV>
                <wp:extent cx="345440" cy="25527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CA" w:rsidRDefault="002805CA">
                            <w:r>
                              <w:t>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7.75pt;margin-top:45.9pt;width:27.2pt;height:20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" filled="f" stroked="f">
                <v:textbox>
                  <w:txbxContent>
                    <w:p w:rsidR="002805CA" w:rsidRDefault="002805CA">
                      <w:r>
                        <w:t>P1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5CA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27B473C3">
            <wp:simplePos x="0" y="0"/>
            <wp:positionH relativeFrom="column">
              <wp:posOffset>2973860</wp:posOffset>
            </wp:positionH>
            <wp:positionV relativeFrom="paragraph">
              <wp:posOffset>955555</wp:posOffset>
            </wp:positionV>
            <wp:extent cx="414655" cy="402590"/>
            <wp:effectExtent l="0" t="0" r="444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5CA"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35C08E10">
            <wp:simplePos x="0" y="0"/>
            <wp:positionH relativeFrom="column">
              <wp:posOffset>2969741</wp:posOffset>
            </wp:positionH>
            <wp:positionV relativeFrom="paragraph">
              <wp:posOffset>20560</wp:posOffset>
            </wp:positionV>
            <wp:extent cx="414655" cy="402590"/>
            <wp:effectExtent l="0" t="0" r="4445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5CA"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6A0FF3F1">
            <wp:simplePos x="0" y="0"/>
            <wp:positionH relativeFrom="column">
              <wp:posOffset>1845276</wp:posOffset>
            </wp:positionH>
            <wp:positionV relativeFrom="paragraph">
              <wp:posOffset>510850</wp:posOffset>
            </wp:positionV>
            <wp:extent cx="414655" cy="402590"/>
            <wp:effectExtent l="0" t="0" r="4445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5C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1110237</wp:posOffset>
                </wp:positionH>
                <wp:positionV relativeFrom="paragraph">
                  <wp:posOffset>715113</wp:posOffset>
                </wp:positionV>
                <wp:extent cx="560173" cy="8238"/>
                <wp:effectExtent l="0" t="76200" r="30480" b="8763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173" cy="8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70A963" id="Gerade Verbindung mit Pfeil 3" o:spid="_x0000_s1026" type="#_x0000_t32" style="position:absolute;margin-left:87.4pt;margin-top:56.3pt;width:44.1pt;height:.6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2805C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615521</wp:posOffset>
                </wp:positionH>
                <wp:positionV relativeFrom="paragraph">
                  <wp:posOffset>574984</wp:posOffset>
                </wp:positionV>
                <wp:extent cx="213309" cy="238142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09" cy="238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05CA" w:rsidRPr="002805CA" w:rsidRDefault="002805C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.45pt;margin-top:45.25pt;width:16.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" fillcolor="white [3201]" stroked="f" strokeweight=".5pt">
                <v:textbox>
                  <w:txbxContent>
                    <w:p w:rsidR="002805CA" w:rsidRPr="002805CA" w:rsidRDefault="002805C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805C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524974</wp:posOffset>
                </wp:positionH>
                <wp:positionV relativeFrom="paragraph">
                  <wp:posOffset>516907</wp:posOffset>
                </wp:positionV>
                <wp:extent cx="403654" cy="387178"/>
                <wp:effectExtent l="0" t="0" r="15875" b="1333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654" cy="38717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F9E4FB" id="Ellipse 1" o:spid="_x0000_s1026" style="position:absolute;margin-left:41.35pt;margin-top:40.7pt;width:31.8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</w:p>
    <w:p w:rsidR="00590FFE" w:rsidRDefault="00590FFE" w:rsidP="00590FFE">
      <w:pPr>
        <w:rPr>
          <w:rFonts w:ascii="Arial Narrow" w:hAnsi="Arial Narrow"/>
          <w:sz w:val="24"/>
        </w:rPr>
      </w:pPr>
    </w:p>
    <w:p w:rsidR="00590FFE" w:rsidRDefault="00590FFE" w:rsidP="00590FFE">
      <w:pPr>
        <w:rPr>
          <w:rFonts w:ascii="Arial Narrow" w:hAnsi="Arial Narrow"/>
          <w:sz w:val="24"/>
        </w:rPr>
      </w:pPr>
    </w:p>
    <w:p w:rsidR="00590FFE" w:rsidRDefault="00590FFE" w:rsidP="00590FFE">
      <w:pPr>
        <w:rPr>
          <w:rFonts w:ascii="Arial Narrow" w:hAnsi="Arial Narrow"/>
          <w:sz w:val="24"/>
        </w:rPr>
      </w:pPr>
    </w:p>
    <w:p w:rsidR="00590FFE" w:rsidRDefault="00590FFE" w:rsidP="00590FFE">
      <w:pPr>
        <w:rPr>
          <w:rFonts w:ascii="Arial Narrow" w:hAnsi="Arial Narrow"/>
          <w:sz w:val="24"/>
        </w:rPr>
      </w:pPr>
    </w:p>
    <w:p w:rsidR="00590FFE" w:rsidRDefault="00590FFE" w:rsidP="00590FFE">
      <w:pPr>
        <w:rPr>
          <w:rFonts w:ascii="Arial Narrow" w:hAnsi="Arial Narrow"/>
          <w:sz w:val="24"/>
        </w:rPr>
      </w:pPr>
    </w:p>
    <w:p w:rsidR="005E289F" w:rsidRPr="002A630E" w:rsidRDefault="00590FFE" w:rsidP="005E289F">
      <w:pPr>
        <w:pStyle w:val="Listenabsatz"/>
        <w:numPr>
          <w:ilvl w:val="1"/>
          <w:numId w:val="4"/>
        </w:numPr>
        <w:rPr>
          <w:rFonts w:ascii="Arial Narrow" w:hAnsi="Arial Narrow"/>
        </w:rPr>
      </w:pPr>
      <w:r w:rsidRPr="002A630E">
        <w:rPr>
          <w:rFonts w:ascii="Arial Narrow" w:hAnsi="Arial Narrow"/>
        </w:rPr>
        <w:t xml:space="preserve">Welche 2 biochemische Strategien nutzen Pflanzen, um mit Stress durch </w:t>
      </w:r>
      <w:proofErr w:type="spellStart"/>
      <w:r w:rsidRPr="002A630E">
        <w:rPr>
          <w:rFonts w:ascii="Arial Narrow" w:hAnsi="Arial Narrow"/>
          <w:i/>
        </w:rPr>
        <w:t>Reactive</w:t>
      </w:r>
      <w:proofErr w:type="spellEnd"/>
      <w:r w:rsidRPr="002A630E">
        <w:rPr>
          <w:rFonts w:ascii="Arial Narrow" w:hAnsi="Arial Narrow"/>
          <w:i/>
        </w:rPr>
        <w:t xml:space="preserve"> Oxygen </w:t>
      </w:r>
      <w:proofErr w:type="spellStart"/>
      <w:r w:rsidRPr="002A630E">
        <w:rPr>
          <w:rFonts w:ascii="Arial Narrow" w:hAnsi="Arial Narrow"/>
          <w:i/>
        </w:rPr>
        <w:t>species</w:t>
      </w:r>
      <w:proofErr w:type="spellEnd"/>
      <w:r w:rsidRPr="002A630E">
        <w:rPr>
          <w:rFonts w:ascii="Arial Narrow" w:hAnsi="Arial Narrow"/>
          <w:i/>
        </w:rPr>
        <w:t xml:space="preserve"> </w:t>
      </w:r>
      <w:r w:rsidRPr="002A630E">
        <w:rPr>
          <w:rFonts w:ascii="Arial Narrow" w:hAnsi="Arial Narrow"/>
        </w:rPr>
        <w:t xml:space="preserve">(ROS) </w:t>
      </w:r>
      <w:bookmarkStart w:id="0" w:name="_GoBack"/>
      <w:bookmarkEnd w:id="0"/>
      <w:r w:rsidRPr="002A630E">
        <w:rPr>
          <w:rFonts w:ascii="Arial Narrow" w:hAnsi="Arial Narrow"/>
        </w:rPr>
        <w:t>umzugehen? Nenne je 2 Beispiele.</w:t>
      </w:r>
    </w:p>
    <w:p w:rsidR="005E289F" w:rsidRPr="002A630E" w:rsidRDefault="005E289F" w:rsidP="005E289F">
      <w:pPr>
        <w:pStyle w:val="Listenabsatz"/>
        <w:ind w:left="360"/>
        <w:rPr>
          <w:rFonts w:ascii="Arial Narrow" w:hAnsi="Arial Narrow"/>
        </w:rPr>
      </w:pPr>
    </w:p>
    <w:p w:rsidR="005E289F" w:rsidRPr="002A630E" w:rsidRDefault="005E289F" w:rsidP="005E289F">
      <w:pPr>
        <w:pStyle w:val="Listenabsatz"/>
        <w:ind w:left="360"/>
        <w:rPr>
          <w:rFonts w:ascii="Arial Narrow" w:hAnsi="Arial Narrow"/>
        </w:rPr>
      </w:pPr>
    </w:p>
    <w:p w:rsidR="00590FFE" w:rsidRPr="002A630E" w:rsidRDefault="00590FFE" w:rsidP="005E289F">
      <w:pPr>
        <w:pStyle w:val="Listenabsatz"/>
        <w:numPr>
          <w:ilvl w:val="1"/>
          <w:numId w:val="7"/>
        </w:numPr>
        <w:rPr>
          <w:rFonts w:ascii="Arial Narrow" w:hAnsi="Arial Narrow"/>
        </w:rPr>
      </w:pPr>
      <w:r w:rsidRPr="002A630E">
        <w:rPr>
          <w:rFonts w:ascii="Arial Narrow" w:hAnsi="Arial Narrow"/>
        </w:rPr>
        <w:t xml:space="preserve">Welche Wirkung hat ABA auf Schließzellen? Um welche Art von Bewegung handelt es sich? Wie verhält sich die Ionenkonzentration und der </w:t>
      </w:r>
      <w:proofErr w:type="spellStart"/>
      <w:r w:rsidRPr="002A630E">
        <w:rPr>
          <w:rFonts w:ascii="Arial Narrow" w:hAnsi="Arial Narrow"/>
        </w:rPr>
        <w:t>Turgordruck</w:t>
      </w:r>
      <w:proofErr w:type="spellEnd"/>
      <w:r w:rsidRPr="002A630E">
        <w:rPr>
          <w:rFonts w:ascii="Arial Narrow" w:hAnsi="Arial Narrow"/>
        </w:rPr>
        <w:t xml:space="preserve"> bei geschlossenen Stomata?</w:t>
      </w:r>
    </w:p>
    <w:p w:rsidR="005E289F" w:rsidRPr="002A630E" w:rsidRDefault="005E289F" w:rsidP="005E289F">
      <w:pPr>
        <w:pStyle w:val="Listenabsatz"/>
        <w:numPr>
          <w:ilvl w:val="1"/>
          <w:numId w:val="7"/>
        </w:numPr>
        <w:rPr>
          <w:rFonts w:ascii="Arial Narrow" w:hAnsi="Arial Narrow"/>
        </w:rPr>
      </w:pPr>
      <w:r w:rsidRPr="002A630E">
        <w:rPr>
          <w:rFonts w:ascii="Arial Narrow" w:hAnsi="Arial Narrow"/>
        </w:rPr>
        <w:t>Erläutere anhand der Strukturformel von Auxin, warum dies passiv in die Zelle diffundieren kann, aber aktiv heraus transportiert werden muss.</w:t>
      </w:r>
    </w:p>
    <w:p w:rsidR="005E289F" w:rsidRPr="002A630E" w:rsidRDefault="005E289F" w:rsidP="005E289F">
      <w:pPr>
        <w:pStyle w:val="Listenabsatz"/>
        <w:numPr>
          <w:ilvl w:val="1"/>
          <w:numId w:val="7"/>
        </w:numPr>
        <w:rPr>
          <w:rFonts w:ascii="Arial Narrow" w:hAnsi="Arial Narrow"/>
        </w:rPr>
      </w:pPr>
      <w:r w:rsidRPr="002A630E">
        <w:rPr>
          <w:rFonts w:ascii="Arial Narrow" w:hAnsi="Arial Narrow"/>
        </w:rPr>
        <w:t xml:space="preserve">Welche Wirkung hat erhöhter </w:t>
      </w:r>
      <w:proofErr w:type="spellStart"/>
      <w:r w:rsidRPr="002A630E">
        <w:rPr>
          <w:rFonts w:ascii="Arial Narrow" w:hAnsi="Arial Narrow"/>
        </w:rPr>
        <w:t>Auxingehalt</w:t>
      </w:r>
      <w:proofErr w:type="spellEnd"/>
      <w:r w:rsidRPr="002A630E">
        <w:rPr>
          <w:rFonts w:ascii="Arial Narrow" w:hAnsi="Arial Narrow"/>
        </w:rPr>
        <w:t xml:space="preserve"> in einer Zelle auf die Zellwand?</w:t>
      </w:r>
    </w:p>
    <w:p w:rsidR="005E289F" w:rsidRPr="002A630E" w:rsidRDefault="005E289F" w:rsidP="005E289F">
      <w:pPr>
        <w:rPr>
          <w:rFonts w:ascii="Arial Narrow" w:hAnsi="Arial Narrow"/>
        </w:rPr>
      </w:pPr>
    </w:p>
    <w:p w:rsidR="005E289F" w:rsidRPr="002A630E" w:rsidRDefault="005E289F" w:rsidP="005E289F">
      <w:pPr>
        <w:pStyle w:val="Listenabsatz"/>
        <w:numPr>
          <w:ilvl w:val="1"/>
          <w:numId w:val="8"/>
        </w:numPr>
        <w:rPr>
          <w:rFonts w:ascii="Arial Narrow" w:hAnsi="Arial Narrow"/>
        </w:rPr>
      </w:pPr>
      <w:r w:rsidRPr="002A630E">
        <w:rPr>
          <w:rFonts w:ascii="Arial Narrow" w:hAnsi="Arial Narrow"/>
        </w:rPr>
        <w:t>Nenne 3 Möglichkeiten für ein durch Licht angeregtes Elektron, in seinen Normalzustand zurückzufallen.</w:t>
      </w:r>
    </w:p>
    <w:p w:rsidR="005E289F" w:rsidRPr="002A630E" w:rsidRDefault="005E289F" w:rsidP="005E289F">
      <w:pPr>
        <w:pStyle w:val="Listenabsatz"/>
        <w:numPr>
          <w:ilvl w:val="1"/>
          <w:numId w:val="8"/>
        </w:numPr>
        <w:rPr>
          <w:rFonts w:ascii="Arial Narrow" w:hAnsi="Arial Narrow"/>
        </w:rPr>
      </w:pPr>
      <w:r w:rsidRPr="002A630E">
        <w:rPr>
          <w:rFonts w:ascii="Arial Narrow" w:hAnsi="Arial Narrow"/>
        </w:rPr>
        <w:t>Wie oft muss der Calvinzyklus durchlaufen werden, um ein Molekül Fructose herzustellen (nur C-Bilanz beachten)? Wie viel NADPH wird dafür benötigt?</w:t>
      </w:r>
    </w:p>
    <w:p w:rsidR="005E289F" w:rsidRPr="002A630E" w:rsidRDefault="005E289F" w:rsidP="005E289F">
      <w:pPr>
        <w:pStyle w:val="Listenabsatz"/>
        <w:numPr>
          <w:ilvl w:val="1"/>
          <w:numId w:val="8"/>
        </w:numPr>
        <w:rPr>
          <w:rFonts w:ascii="Arial Narrow" w:hAnsi="Arial Narrow"/>
        </w:rPr>
      </w:pPr>
      <w:proofErr w:type="spellStart"/>
      <w:r w:rsidRPr="002A630E">
        <w:rPr>
          <w:rFonts w:ascii="Arial Narrow" w:hAnsi="Arial Narrow"/>
        </w:rPr>
        <w:t>RubisCO</w:t>
      </w:r>
      <w:proofErr w:type="spellEnd"/>
      <w:r w:rsidRPr="002A630E">
        <w:rPr>
          <w:rFonts w:ascii="Arial Narrow" w:hAnsi="Arial Narrow"/>
        </w:rPr>
        <w:t xml:space="preserve"> katalysiert 2 Reaktionen. Nenne die beiden Reaktionen und die jeweiligen Edukte und Produkte.</w:t>
      </w:r>
    </w:p>
    <w:p w:rsidR="005E289F" w:rsidRPr="002A630E" w:rsidRDefault="005E289F" w:rsidP="005E289F">
      <w:pPr>
        <w:pStyle w:val="Listenabsatz"/>
        <w:numPr>
          <w:ilvl w:val="1"/>
          <w:numId w:val="8"/>
        </w:numPr>
        <w:rPr>
          <w:rFonts w:ascii="Arial Narrow" w:hAnsi="Arial Narrow"/>
        </w:rPr>
      </w:pPr>
      <w:proofErr w:type="spellStart"/>
      <w:r w:rsidRPr="002A630E">
        <w:rPr>
          <w:rFonts w:ascii="Arial Narrow" w:hAnsi="Arial Narrow"/>
        </w:rPr>
        <w:t>Triosephosphat</w:t>
      </w:r>
      <w:proofErr w:type="spellEnd"/>
      <w:r w:rsidRPr="002A630E">
        <w:rPr>
          <w:rFonts w:ascii="Arial Narrow" w:hAnsi="Arial Narrow"/>
        </w:rPr>
        <w:t xml:space="preserve"> wird durch einen Transporter aus dem Chloroplasten ins Cytoplasma transportiert. Um welche Art von sekundär aktivem Transporter handelt es sich? Welche Auswirkung hat eine niedrige Pi-Konzentration im Cytoplasma auf die Stärkesynthese?</w:t>
      </w:r>
    </w:p>
    <w:p w:rsidR="005E289F" w:rsidRPr="002A630E" w:rsidRDefault="005E289F" w:rsidP="005E289F">
      <w:pPr>
        <w:pStyle w:val="Listenabsatz"/>
        <w:numPr>
          <w:ilvl w:val="1"/>
          <w:numId w:val="8"/>
        </w:numPr>
        <w:rPr>
          <w:rFonts w:ascii="Arial Narrow" w:hAnsi="Arial Narrow"/>
        </w:rPr>
      </w:pPr>
      <w:r w:rsidRPr="002A630E">
        <w:rPr>
          <w:rFonts w:ascii="Arial Narrow" w:hAnsi="Arial Narrow"/>
        </w:rPr>
        <w:t xml:space="preserve"> Nenne 4 Möglichkeiten, wie Pflanzen auf Phosphatmangel reagieren können.</w:t>
      </w:r>
    </w:p>
    <w:p w:rsidR="002A630E" w:rsidRPr="002A630E" w:rsidRDefault="002A630E" w:rsidP="002A630E">
      <w:pPr>
        <w:rPr>
          <w:rFonts w:ascii="Arial Narrow" w:hAnsi="Arial Narrow"/>
        </w:rPr>
      </w:pPr>
    </w:p>
    <w:p w:rsidR="005E289F" w:rsidRPr="002A630E" w:rsidRDefault="002A630E" w:rsidP="002A630E">
      <w:pPr>
        <w:pStyle w:val="Listenabsatz"/>
        <w:numPr>
          <w:ilvl w:val="1"/>
          <w:numId w:val="12"/>
        </w:numPr>
        <w:rPr>
          <w:rFonts w:ascii="Arial Narrow" w:hAnsi="Arial Narrow"/>
        </w:rPr>
      </w:pPr>
      <w:r w:rsidRPr="002A630E">
        <w:rPr>
          <w:rFonts w:ascii="Arial Narrow" w:hAnsi="Arial Narrow"/>
        </w:rPr>
        <w:t>Nenne die 6 klassischen Phytohormone (voller Name) und je eine kommerzielle Anwendungsmöglichkeit.</w:t>
      </w:r>
    </w:p>
    <w:p w:rsidR="002A630E" w:rsidRPr="002A630E" w:rsidRDefault="002A630E" w:rsidP="002A630E">
      <w:pPr>
        <w:pStyle w:val="Listenabsatz"/>
        <w:numPr>
          <w:ilvl w:val="1"/>
          <w:numId w:val="12"/>
        </w:numPr>
        <w:rPr>
          <w:rFonts w:ascii="Arial Narrow" w:hAnsi="Arial Narrow"/>
        </w:rPr>
      </w:pPr>
      <w:r w:rsidRPr="002A630E">
        <w:rPr>
          <w:rFonts w:ascii="Arial Narrow" w:hAnsi="Arial Narrow"/>
        </w:rPr>
        <w:t xml:space="preserve">Der Rotlichtrezeptor in Pflanzen kann schnelle und langsame Reaktionen induzieren. Nenne den Rotlichtrezeptor in Pflanzen und das zugehörige </w:t>
      </w:r>
      <w:proofErr w:type="spellStart"/>
      <w:r w:rsidRPr="002A630E">
        <w:rPr>
          <w:rFonts w:ascii="Arial Narrow" w:hAnsi="Arial Narrow"/>
        </w:rPr>
        <w:t>Chromophor</w:t>
      </w:r>
      <w:proofErr w:type="spellEnd"/>
      <w:r w:rsidRPr="002A630E">
        <w:rPr>
          <w:rFonts w:ascii="Arial Narrow" w:hAnsi="Arial Narrow"/>
        </w:rPr>
        <w:t>. Bei welcher Wellenlänge liegt das Absorptionsmaximum der aktiven Form? Wo in der Zelle finden schnelle, wo langsame Reaktionen statt? Nenne je ein Beispiel für schnelle und langsame Reaktionen.</w:t>
      </w:r>
    </w:p>
    <w:p w:rsidR="002A630E" w:rsidRPr="002A630E" w:rsidRDefault="002A630E" w:rsidP="002A630E">
      <w:pPr>
        <w:pStyle w:val="Listenabsatz"/>
        <w:numPr>
          <w:ilvl w:val="1"/>
          <w:numId w:val="12"/>
        </w:numPr>
        <w:rPr>
          <w:rFonts w:ascii="Arial Narrow" w:hAnsi="Arial Narrow"/>
        </w:rPr>
      </w:pPr>
      <w:r w:rsidRPr="002A630E">
        <w:rPr>
          <w:rFonts w:ascii="Arial Narrow" w:hAnsi="Arial Narrow"/>
        </w:rPr>
        <w:t>Wie kann man die Syntheseorte eines Phytohormons in einer Pflanze sichtbar machen? Erkläre die Methode in Stichpunkten.</w:t>
      </w:r>
    </w:p>
    <w:p w:rsidR="005E289F" w:rsidRPr="002A630E" w:rsidRDefault="005E289F" w:rsidP="005E289F">
      <w:pPr>
        <w:rPr>
          <w:rFonts w:ascii="Arial Narrow" w:hAnsi="Arial Narrow"/>
        </w:rPr>
      </w:pPr>
    </w:p>
    <w:sectPr w:rsidR="005E289F" w:rsidRPr="002A63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1F8"/>
    <w:multiLevelType w:val="hybridMultilevel"/>
    <w:tmpl w:val="8EA019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0503"/>
    <w:multiLevelType w:val="multilevel"/>
    <w:tmpl w:val="082E10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370350"/>
    <w:multiLevelType w:val="hybridMultilevel"/>
    <w:tmpl w:val="648E32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F3C93"/>
    <w:multiLevelType w:val="multilevel"/>
    <w:tmpl w:val="E11CB0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FA6AB6"/>
    <w:multiLevelType w:val="multilevel"/>
    <w:tmpl w:val="507895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FA56EB"/>
    <w:multiLevelType w:val="multilevel"/>
    <w:tmpl w:val="98C89D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33661ECE"/>
    <w:multiLevelType w:val="multilevel"/>
    <w:tmpl w:val="E11CB0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A2A1B27"/>
    <w:multiLevelType w:val="hybridMultilevel"/>
    <w:tmpl w:val="942602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E7470"/>
    <w:multiLevelType w:val="multilevel"/>
    <w:tmpl w:val="A0FC5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9" w15:restartNumberingAfterBreak="0">
    <w:nsid w:val="62342B23"/>
    <w:multiLevelType w:val="multilevel"/>
    <w:tmpl w:val="38383C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0FA7872"/>
    <w:multiLevelType w:val="multilevel"/>
    <w:tmpl w:val="082E10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D64470E"/>
    <w:multiLevelType w:val="multilevel"/>
    <w:tmpl w:val="4B16E3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59"/>
    <w:rsid w:val="00026A59"/>
    <w:rsid w:val="00141E44"/>
    <w:rsid w:val="002805CA"/>
    <w:rsid w:val="002A630E"/>
    <w:rsid w:val="003D329A"/>
    <w:rsid w:val="004B7A6A"/>
    <w:rsid w:val="00590FFE"/>
    <w:rsid w:val="005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6D64"/>
  <w15:chartTrackingRefBased/>
  <w15:docId w15:val="{CE2969C1-DDF4-4E4B-8BF4-B2A9E1CF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Rechenzentrum</dc:creator>
  <cp:keywords/>
  <dc:description/>
  <cp:lastModifiedBy>Rechenzentrum</cp:lastModifiedBy>
  <cp:revision>2</cp:revision>
  <dcterms:created xsi:type="dcterms:W3CDTF">2019-12-07T10:22:00Z</dcterms:created>
  <dcterms:modified xsi:type="dcterms:W3CDTF">2019-12-07T11:21:00Z</dcterms:modified>
</cp:coreProperties>
</file>